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90" w:rsidRDefault="002C0890" w:rsidP="008241DC">
      <w:pPr>
        <w:spacing w:after="0" w:line="240" w:lineRule="auto"/>
        <w:ind w:right="-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Приложение № 2 к подпрограмме «Развитие культуры в муниципальном районе» изложить в следующей редакции:</w:t>
      </w:r>
    </w:p>
    <w:p w:rsidR="00227E0F" w:rsidRDefault="00227E0F" w:rsidP="00227E0F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sz w:val="20"/>
          <w:szCs w:val="20"/>
        </w:rPr>
      </w:pPr>
    </w:p>
    <w:p w:rsidR="00227E0F" w:rsidRPr="00227E0F" w:rsidRDefault="00227E0F" w:rsidP="00227E0F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27E0F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227E0F" w:rsidRPr="00227E0F" w:rsidRDefault="00227E0F" w:rsidP="00227E0F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27E0F">
        <w:rPr>
          <w:rFonts w:ascii="Times New Roman" w:hAnsi="Times New Roman" w:cs="Times New Roman"/>
          <w:sz w:val="24"/>
          <w:szCs w:val="24"/>
        </w:rPr>
        <w:t xml:space="preserve">к подпрограмме «Развитие культуры </w:t>
      </w:r>
    </w:p>
    <w:p w:rsidR="00227E0F" w:rsidRPr="00227E0F" w:rsidRDefault="00227E0F" w:rsidP="00227E0F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27E0F">
        <w:rPr>
          <w:rFonts w:ascii="Times New Roman" w:hAnsi="Times New Roman" w:cs="Times New Roman"/>
          <w:sz w:val="24"/>
          <w:szCs w:val="24"/>
        </w:rPr>
        <w:t>в муниципальном районе»»</w:t>
      </w:r>
    </w:p>
    <w:p w:rsidR="002C0890" w:rsidRDefault="002C0890" w:rsidP="00E8462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43AD8" w:rsidRPr="00E43AD8" w:rsidRDefault="00E43AD8" w:rsidP="00E846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AD8">
        <w:rPr>
          <w:rFonts w:ascii="Times New Roman" w:hAnsi="Times New Roman" w:cs="Times New Roman"/>
          <w:b/>
          <w:sz w:val="20"/>
          <w:szCs w:val="20"/>
        </w:rPr>
        <w:t>Перечень мероприятий подпрограммы</w:t>
      </w:r>
    </w:p>
    <w:p w:rsidR="00E43AD8" w:rsidRPr="00E43AD8" w:rsidRDefault="00E43AD8" w:rsidP="00E846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3AD8">
        <w:rPr>
          <w:rFonts w:ascii="Times New Roman" w:hAnsi="Times New Roman" w:cs="Times New Roman"/>
          <w:sz w:val="20"/>
          <w:szCs w:val="20"/>
        </w:rPr>
        <w:t>Развитие культуры в муниципальном районе</w:t>
      </w:r>
    </w:p>
    <w:p w:rsidR="00E43AD8" w:rsidRPr="00E43AD8" w:rsidRDefault="00E43AD8" w:rsidP="00E8462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3AD8">
        <w:rPr>
          <w:rFonts w:ascii="Times New Roman" w:hAnsi="Times New Roman" w:cs="Times New Roman"/>
          <w:sz w:val="20"/>
          <w:szCs w:val="20"/>
        </w:rPr>
        <w:t>(наименование подпрограммы)</w:t>
      </w:r>
    </w:p>
    <w:p w:rsidR="00E43AD8" w:rsidRPr="00E43AD8" w:rsidRDefault="00E43AD8" w:rsidP="00E43AD8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842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636"/>
        <w:gridCol w:w="1065"/>
        <w:gridCol w:w="1276"/>
        <w:gridCol w:w="993"/>
        <w:gridCol w:w="1275"/>
        <w:gridCol w:w="993"/>
        <w:gridCol w:w="1134"/>
        <w:gridCol w:w="992"/>
        <w:gridCol w:w="992"/>
        <w:gridCol w:w="851"/>
        <w:gridCol w:w="850"/>
        <w:gridCol w:w="851"/>
        <w:gridCol w:w="992"/>
        <w:gridCol w:w="1559"/>
        <w:gridCol w:w="1383"/>
      </w:tblGrid>
      <w:tr w:rsidR="008A3A6D" w:rsidRPr="00E43AD8" w:rsidTr="008241DC">
        <w:trPr>
          <w:trHeight w:val="1072"/>
          <w:jc w:val="center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7E7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Объё</w:t>
            </w:r>
            <w:r w:rsidR="007E7370">
              <w:rPr>
                <w:rFonts w:ascii="Times New Roman" w:hAnsi="Times New Roman" w:cs="Times New Roman"/>
                <w:sz w:val="20"/>
                <w:szCs w:val="20"/>
              </w:rPr>
              <w:t>м финансирования мероприятия в текущем финансовом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году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br/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руб.) *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Всего, 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666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r w:rsidR="00401A0F">
              <w:rPr>
                <w:rFonts w:ascii="Times New Roman" w:hAnsi="Times New Roman" w:cs="Times New Roman"/>
                <w:sz w:val="20"/>
                <w:szCs w:val="20"/>
              </w:rPr>
              <w:t xml:space="preserve">м финансирования по годам (тыс.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8A3A6D" w:rsidRPr="00E43AD8" w:rsidTr="008241DC">
        <w:trPr>
          <w:trHeight w:val="420"/>
          <w:jc w:val="center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14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8A3A6D" w:rsidRPr="00E43AD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14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8A3A6D" w:rsidRPr="00E43AD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14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8A3A6D" w:rsidRPr="00E43AD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Default="00401A0F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8A3A6D" w:rsidRPr="00E43AD8" w:rsidRDefault="008A3A6D" w:rsidP="00392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3A6D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8A3A6D" w:rsidRPr="00E43AD8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3A6D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8A3A6D" w:rsidRPr="00E43AD8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3A6D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8A3A6D" w:rsidRPr="00E43AD8" w:rsidRDefault="008A3A6D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A6D" w:rsidRPr="00E43AD8" w:rsidRDefault="008A3A6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A6D" w:rsidRPr="00E43AD8" w:rsidTr="00227E0F">
        <w:trPr>
          <w:trHeight w:val="299"/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6D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6D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A3A6D" w:rsidRPr="00E43AD8" w:rsidRDefault="008A3A6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01A0F" w:rsidRPr="00E43AD8" w:rsidTr="00227E0F">
        <w:trPr>
          <w:trHeight w:val="587"/>
          <w:jc w:val="center"/>
        </w:trPr>
        <w:tc>
          <w:tcPr>
            <w:tcW w:w="6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1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 Организация и проведение районных культурно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 массовых мероприятий</w:t>
            </w: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5F0D4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D46"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5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5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5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A0F" w:rsidRPr="00E43AD8" w:rsidRDefault="00401A0F" w:rsidP="00401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МКУ "Комитет по культуре, спорту и молодежной политике"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- 16 Количество участников - 1350 человек.</w:t>
            </w:r>
          </w:p>
          <w:p w:rsidR="00401A0F" w:rsidRPr="00E43AD8" w:rsidRDefault="00401A0F" w:rsidP="00401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: Количество мероприятий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 Количество участников – 860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человек.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Охват- 1910 человек.</w:t>
            </w:r>
          </w:p>
        </w:tc>
      </w:tr>
      <w:tr w:rsidR="00401A0F" w:rsidRPr="00E43AD8" w:rsidTr="008241DC">
        <w:trPr>
          <w:trHeight w:val="1783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 w:rsidR="00397562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A0F"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 w:rsidRPr="00401A0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01A0F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1A0F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42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401A0F"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699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274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534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278"/>
          <w:jc w:val="center"/>
        </w:trPr>
        <w:tc>
          <w:tcPr>
            <w:tcW w:w="6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1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проведение районных культурно-массовых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C01"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401A0F" w:rsidRPr="00E43AD8" w:rsidRDefault="00401A0F" w:rsidP="00401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- 16 Количество участников - 1350 человек.</w:t>
            </w:r>
          </w:p>
          <w:p w:rsidR="00401A0F" w:rsidRPr="00271358" w:rsidRDefault="00401A0F" w:rsidP="00401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в 2016-2020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: Количество мероприятий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Количество участников – 860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человек.</w:t>
            </w:r>
            <w:r w:rsidRPr="0027135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71358">
              <w:rPr>
                <w:rFonts w:ascii="Times New Roman" w:hAnsi="Times New Roman" w:cs="Times New Roman"/>
                <w:sz w:val="20"/>
                <w:szCs w:val="20"/>
              </w:rPr>
              <w:t>Охват- 1910 человек.</w:t>
            </w:r>
          </w:p>
        </w:tc>
      </w:tr>
      <w:tr w:rsidR="00401A0F" w:rsidRPr="00E43AD8" w:rsidTr="008241DC">
        <w:trPr>
          <w:trHeight w:val="1939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401A0F"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A0F"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 w:rsidRPr="00401A0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1A0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1A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C01"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1A0F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401A0F"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401A0F"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42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401A0F"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401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695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96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0F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A0F" w:rsidRPr="00E43AD8" w:rsidRDefault="00401A0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A0F" w:rsidRPr="00E43AD8" w:rsidRDefault="00401A0F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1A0F" w:rsidRPr="00E43AD8" w:rsidRDefault="00401A0F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408"/>
          <w:jc w:val="center"/>
        </w:trPr>
        <w:tc>
          <w:tcPr>
            <w:tcW w:w="6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</w:t>
            </w: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частия творческих коллективов  Кингисеппского района в мероприятиях различно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уровня</w:t>
            </w: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47D7" w:rsidRPr="00E43AD8" w:rsidRDefault="00B747D7" w:rsidP="00B747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МКУ "Комитет по культуре, спорту и молодежной политике"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– 3</w:t>
            </w:r>
          </w:p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участников - 60 человек.</w:t>
            </w:r>
          </w:p>
          <w:p w:rsidR="00B747D7" w:rsidRPr="00B747D7" w:rsidRDefault="00B747D7" w:rsidP="00B747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 2016-2020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года: Количество мероприятий – 4 Количество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– 80 человек.</w:t>
            </w:r>
          </w:p>
        </w:tc>
      </w:tr>
      <w:tr w:rsidR="00B747D7" w:rsidRPr="00E43AD8" w:rsidTr="008241DC">
        <w:trPr>
          <w:trHeight w:val="1286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B747D7"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7D7"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747D7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42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B747D7"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пское </w:t>
            </w:r>
            <w:r w:rsidR="00B747D7"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городское поселение"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795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274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534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C01" w:rsidRPr="00E43AD8" w:rsidTr="008241DC">
        <w:trPr>
          <w:trHeight w:val="42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1</w:t>
            </w:r>
          </w:p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Участие творческих коллективов Кингисеппского района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 различного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C01" w:rsidRPr="00E43AD8" w:rsidRDefault="00CD5C01" w:rsidP="00B747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МКУ "Комитет по культуре, спорту и молодежной политике"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– 3</w:t>
            </w:r>
          </w:p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участников - 60 человек.</w:t>
            </w:r>
          </w:p>
          <w:p w:rsidR="00CD5C01" w:rsidRPr="00E43AD8" w:rsidRDefault="00CD5C01" w:rsidP="00B747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 2016-2020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года: Количество мероприятий – 4 Количество участников – 80 человек.</w:t>
            </w:r>
          </w:p>
        </w:tc>
      </w:tr>
      <w:tr w:rsidR="00CD5C01" w:rsidRPr="00E43AD8" w:rsidTr="008241DC">
        <w:trPr>
          <w:trHeight w:val="1679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5C01" w:rsidRPr="00E43AD8" w:rsidRDefault="00CD5C0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7D7"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B747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C01" w:rsidRPr="00E43AD8" w:rsidRDefault="00CD5C01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C01" w:rsidRPr="00E43AD8" w:rsidRDefault="00CD5C0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C01" w:rsidRPr="00E43AD8" w:rsidRDefault="00CD5C0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C01" w:rsidRPr="00E43AD8" w:rsidRDefault="00CD5C0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549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397562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B747D7"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713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27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27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27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27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27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960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7D7" w:rsidRPr="00E43AD8" w:rsidTr="008241DC">
        <w:trPr>
          <w:trHeight w:val="862"/>
          <w:jc w:val="center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7D7" w:rsidRPr="00E43AD8" w:rsidRDefault="00B747D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7" w:rsidRPr="00E43AD8" w:rsidRDefault="00B747D7" w:rsidP="00B7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7D7" w:rsidRPr="00E43AD8" w:rsidRDefault="00B747D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976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>Задача 3</w:t>
            </w:r>
          </w:p>
          <w:p w:rsidR="00CE51F1" w:rsidRPr="00E43AD8" w:rsidRDefault="00CE51F1" w:rsidP="00CE51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народной культуры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модеятельного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C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2014</w:t>
            </w:r>
            <w:r w:rsidR="00CD5C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-2020</w:t>
            </w:r>
            <w:r w:rsidRPr="00CD5C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B521B6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B521B6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B521B6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CE51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МБУК «ККДК»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0232B" w:rsidRDefault="00CE51F1" w:rsidP="00CE51F1">
            <w:pPr>
              <w:pStyle w:val="a7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521B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2014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1358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</w:p>
          <w:p w:rsidR="00CE51F1" w:rsidRPr="00271358" w:rsidRDefault="00CE51F1" w:rsidP="00CE51F1">
            <w:pPr>
              <w:pStyle w:val="a7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71358">
              <w:rPr>
                <w:rFonts w:ascii="Times New Roman" w:hAnsi="Times New Roman" w:cs="Times New Roman"/>
                <w:sz w:val="20"/>
                <w:szCs w:val="20"/>
              </w:rPr>
              <w:t>1 выставки декоративно</w:t>
            </w:r>
            <w:r w:rsidRPr="002713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-прикладного творчества</w:t>
            </w:r>
          </w:p>
          <w:p w:rsidR="00CE51F1" w:rsidRPr="00E43AD8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10 единиц изготовленных костюмов для самодеятельных творческих коллективов</w:t>
            </w:r>
          </w:p>
          <w:p w:rsidR="00CE51F1" w:rsidRPr="00E43AD8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Реализация 1 проекта, направленного на развитие традиционной культуры Ленинградской области</w:t>
            </w:r>
          </w:p>
          <w:p w:rsidR="00CE51F1" w:rsidRPr="00E43AD8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 в рамках реализации проекта, направленного на развитие традиционной культуры Ленинградской области – 200 чел.</w:t>
            </w:r>
          </w:p>
          <w:p w:rsidR="00CE51F1" w:rsidRPr="00E43AD8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 мероприятия в рамках реализации проекта, направленных на развитие традиционной культуры Ленинградск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области</w:t>
            </w:r>
          </w:p>
          <w:p w:rsidR="00CE51F1" w:rsidRPr="00E43AD8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Участие детских коллективов в 2 международных, всероссийских, межрегиональных фестивалях</w:t>
            </w:r>
          </w:p>
          <w:p w:rsidR="00CE51F1" w:rsidRDefault="00CE51F1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в м</w:t>
            </w:r>
            <w:r w:rsidR="001F2FFC">
              <w:rPr>
                <w:rFonts w:ascii="Times New Roman" w:hAnsi="Times New Roman" w:cs="Times New Roman"/>
                <w:sz w:val="20"/>
                <w:szCs w:val="20"/>
              </w:rPr>
              <w:t>еждународных, всероссийских, меж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региональных фестивалях – 78 чел.</w:t>
            </w:r>
          </w:p>
          <w:p w:rsidR="009F54E7" w:rsidRDefault="009F54E7" w:rsidP="0027135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521B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2015-2020 годы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F54E7" w:rsidRPr="009F54E7" w:rsidRDefault="009F54E7" w:rsidP="009F54E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 </w:t>
            </w:r>
            <w:r w:rsidRPr="009F54E7">
              <w:rPr>
                <w:rFonts w:ascii="Times New Roman" w:hAnsi="Times New Roman" w:cs="Times New Roman"/>
                <w:sz w:val="20"/>
                <w:szCs w:val="20"/>
              </w:rPr>
              <w:t xml:space="preserve"> единиц изготовленных костюмов для самодеятельных творческих коллективов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Реализация 3 проектов</w:t>
            </w:r>
            <w:r w:rsidRPr="009F54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9F54E7">
              <w:rPr>
                <w:rFonts w:ascii="Times New Roman" w:hAnsi="Times New Roman" w:cs="Times New Roman"/>
                <w:sz w:val="20"/>
                <w:szCs w:val="20"/>
              </w:rPr>
              <w:t>направленного</w:t>
            </w:r>
            <w:proofErr w:type="gramEnd"/>
            <w:r w:rsidRPr="009F54E7">
              <w:rPr>
                <w:rFonts w:ascii="Times New Roman" w:hAnsi="Times New Roman" w:cs="Times New Roman"/>
                <w:sz w:val="20"/>
                <w:szCs w:val="20"/>
              </w:rPr>
              <w:t xml:space="preserve"> на развитие традиционной культуры Ленинградской области</w:t>
            </w:r>
          </w:p>
          <w:p w:rsidR="009F54E7" w:rsidRPr="009F54E7" w:rsidRDefault="009F54E7" w:rsidP="009F54E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F54E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участников мероприятий в рамках </w:t>
            </w:r>
            <w:r w:rsidRPr="009F54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проекта, направленного на развитие традиционной ку</w:t>
            </w:r>
            <w:r w:rsidR="00B521B6">
              <w:rPr>
                <w:rFonts w:ascii="Times New Roman" w:hAnsi="Times New Roman" w:cs="Times New Roman"/>
                <w:sz w:val="20"/>
                <w:szCs w:val="20"/>
              </w:rPr>
              <w:t>льтуры Ленинградской области – 5</w:t>
            </w:r>
            <w:r w:rsidRPr="009F54E7">
              <w:rPr>
                <w:rFonts w:ascii="Times New Roman" w:hAnsi="Times New Roman" w:cs="Times New Roman"/>
                <w:sz w:val="20"/>
                <w:szCs w:val="20"/>
              </w:rPr>
              <w:t>00 чел.</w:t>
            </w:r>
          </w:p>
          <w:p w:rsidR="009F54E7" w:rsidRPr="00E43AD8" w:rsidRDefault="00B521B6" w:rsidP="009F54E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 мероприятий </w:t>
            </w:r>
            <w:r w:rsidR="009F54E7" w:rsidRPr="009F54E7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реализации проекта, направленных на развитие традиционной культуры Ленинградской области</w:t>
            </w: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1068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1B6" w:rsidRPr="00E43AD8" w:rsidTr="008241DC">
        <w:trPr>
          <w:trHeight w:val="1362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1B6" w:rsidRPr="00E43AD8" w:rsidRDefault="00B521B6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521B6" w:rsidRPr="00E43AD8" w:rsidRDefault="00B521B6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21B6" w:rsidRPr="00E43AD8" w:rsidRDefault="00B521B6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-2020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1B6">
              <w:rPr>
                <w:rFonts w:ascii="Times New Roman" w:hAnsi="Times New Roman" w:cs="Times New Roman"/>
                <w:sz w:val="20"/>
                <w:szCs w:val="20"/>
              </w:rPr>
              <w:t>1611,9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21B6" w:rsidRPr="00E43AD8" w:rsidRDefault="00B521B6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1B6" w:rsidRPr="00E43AD8" w:rsidRDefault="00B521B6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B6" w:rsidRPr="00E43AD8" w:rsidRDefault="00B521B6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B6" w:rsidRPr="00E43AD8" w:rsidRDefault="00B521B6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B6" w:rsidRPr="00E43AD8" w:rsidRDefault="00B521B6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21B6" w:rsidRPr="00E43AD8" w:rsidRDefault="00B521B6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521B6" w:rsidRPr="00E43AD8" w:rsidRDefault="00B521B6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4075"/>
          <w:jc w:val="center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397562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 xml:space="preserve"> Участие детских коллективов в международных, всероссийских, межрегиональных фестивалях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397562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CE51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МБУК «ККДК»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Участие детских коллективов в 2 международных, всероссийских, межрегиональных фестивалях</w:t>
            </w:r>
          </w:p>
          <w:p w:rsidR="00CE51F1" w:rsidRPr="00E43AD8" w:rsidRDefault="00CE51F1" w:rsidP="00CE51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в международных, всероссийских,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региональных фестивалях – 78 чел.</w:t>
            </w: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2 </w:t>
            </w:r>
          </w:p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Поддержка и организация проектов, направленных на развитие традиционной культуры Ленинградской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1B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="00B521B6" w:rsidRPr="00B521B6">
              <w:rPr>
                <w:rFonts w:ascii="Times New Roman" w:hAnsi="Times New Roman" w:cs="Times New Roman"/>
                <w:sz w:val="20"/>
                <w:szCs w:val="20"/>
              </w:rPr>
              <w:t>-2020</w:t>
            </w:r>
            <w:r w:rsidRPr="00B521B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0774C7" w:rsidP="00DB1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934,</w:t>
            </w:r>
            <w:r w:rsidR="00DB19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B521B6" w:rsidP="00B521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DB191F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0774C7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0774C7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271358" w:rsidRDefault="00CE51F1" w:rsidP="001F2F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358">
              <w:rPr>
                <w:rFonts w:ascii="Times New Roman" w:hAnsi="Times New Roman" w:cs="Times New Roman"/>
                <w:sz w:val="20"/>
                <w:szCs w:val="20"/>
              </w:rPr>
              <w:t>МБУК «ККДК»</w:t>
            </w:r>
          </w:p>
          <w:p w:rsidR="00CE51F1" w:rsidRPr="00E43AD8" w:rsidRDefault="00CE51F1" w:rsidP="001F2F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358">
              <w:rPr>
                <w:rFonts w:ascii="Times New Roman" w:hAnsi="Times New Roman" w:cs="Times New Roman"/>
                <w:sz w:val="20"/>
                <w:szCs w:val="20"/>
              </w:rPr>
              <w:t>МБУК «КЦГБ»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Реализация 1 проекта, направленного на развитие традиционной культуры Ленинградской области</w:t>
            </w:r>
          </w:p>
          <w:p w:rsidR="00CE51F1" w:rsidRPr="00E43AD8" w:rsidRDefault="00CE51F1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 в рамках реализации проекта, направленного на развитие традиционной культуры Ленинградской области – 200 чел.</w:t>
            </w:r>
          </w:p>
          <w:p w:rsidR="00CE51F1" w:rsidRPr="00E43AD8" w:rsidRDefault="00CE51F1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4 мероприятия в рамках реализации проекта, направленных на развитие традиционной культуры Ленинградской области</w:t>
            </w: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CE51F1"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="00CE51F1"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CE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B521B6" w:rsidRDefault="00B521B6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1B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="00B521B6" w:rsidRPr="00B521B6">
              <w:rPr>
                <w:rFonts w:ascii="Times New Roman" w:hAnsi="Times New Roman" w:cs="Times New Roman"/>
                <w:sz w:val="20"/>
                <w:szCs w:val="20"/>
              </w:rPr>
              <w:t xml:space="preserve">-2020 </w:t>
            </w:r>
            <w:r w:rsidRPr="00B521B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0774C7" w:rsidP="00DB1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4C7">
              <w:rPr>
                <w:rFonts w:ascii="Times New Roman" w:hAnsi="Times New Roman" w:cs="Times New Roman"/>
                <w:sz w:val="20"/>
                <w:szCs w:val="20"/>
              </w:rPr>
              <w:t>934,</w:t>
            </w:r>
            <w:r w:rsidR="00DB19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B521B6" w:rsidRDefault="000774C7" w:rsidP="00EE2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0774C7" w:rsidP="00DB1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DB19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0774C7" w:rsidP="00DB1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DB19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0774C7" w:rsidP="00DB19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DB19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F1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51F1" w:rsidRPr="00E43AD8" w:rsidRDefault="00CE51F1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CE51F1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F1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1F1" w:rsidRPr="00E43AD8" w:rsidRDefault="00CE51F1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3 </w:t>
            </w:r>
          </w:p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Поддерж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 декоративно-прикладного искусства и народных художественных промыслов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1F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1F2F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МБУК «ККДК»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Проведение 1 выставки декоративно-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прикладного творчества</w:t>
            </w: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390D" w:rsidRPr="00E43AD8" w:rsidTr="008241DC">
        <w:trPr>
          <w:trHeight w:val="499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90D" w:rsidRPr="00E43AD8" w:rsidRDefault="00C8390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8390D" w:rsidRPr="00E43AD8" w:rsidRDefault="00C8390D" w:rsidP="00E43AD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4 </w:t>
            </w:r>
          </w:p>
          <w:p w:rsidR="00C8390D" w:rsidRPr="00E43AD8" w:rsidRDefault="00C8390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Поддержка самодеятельных творческих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-2020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07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07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07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390D" w:rsidRPr="00E43AD8" w:rsidRDefault="00C8390D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0D" w:rsidRPr="00D0232B" w:rsidRDefault="00C8390D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32B"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D" w:rsidRPr="00D0232B" w:rsidRDefault="00C8390D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32B"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D" w:rsidRPr="00E43AD8" w:rsidRDefault="00C8390D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D" w:rsidRPr="00E43AD8" w:rsidRDefault="00C8390D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90D" w:rsidRPr="00E43AD8" w:rsidRDefault="00C8390D" w:rsidP="001F2F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МБУК «ККДК»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8390D" w:rsidRPr="000774C7" w:rsidRDefault="00C8390D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774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2014 год:</w:t>
            </w:r>
          </w:p>
          <w:p w:rsidR="00C8390D" w:rsidRDefault="00C8390D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10 единиц изготовленных костюмов для самодеятельных творческих коллективов</w:t>
            </w:r>
          </w:p>
          <w:p w:rsidR="00C8390D" w:rsidRDefault="00C8390D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2016</w:t>
            </w:r>
            <w:r w:rsidRPr="000774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-2018 год:</w:t>
            </w:r>
          </w:p>
          <w:p w:rsidR="00C8390D" w:rsidRPr="000774C7" w:rsidRDefault="00C8390D" w:rsidP="00681C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единиц костюмов</w:t>
            </w: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пский муниципальный район"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пское городское поселение"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74C7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4C7" w:rsidRPr="00E43AD8" w:rsidRDefault="000774C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774C7" w:rsidRPr="00E43AD8" w:rsidRDefault="000774C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74C7" w:rsidRPr="00E43AD8" w:rsidRDefault="000774C7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4C7" w:rsidRDefault="000774C7" w:rsidP="00D0232B">
            <w:pPr>
              <w:spacing w:after="0" w:line="240" w:lineRule="auto"/>
              <w:jc w:val="center"/>
            </w:pPr>
            <w:r w:rsidRPr="002C1805"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C7" w:rsidRDefault="000774C7" w:rsidP="00D0232B">
            <w:pPr>
              <w:spacing w:after="0" w:line="240" w:lineRule="auto"/>
              <w:jc w:val="center"/>
            </w:pPr>
            <w:r w:rsidRPr="002C1805"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4C7" w:rsidRPr="00E43AD8" w:rsidRDefault="000774C7" w:rsidP="00D02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74C7" w:rsidRPr="00E43AD8" w:rsidRDefault="000774C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774C7" w:rsidRPr="00E43AD8" w:rsidRDefault="000774C7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FFC" w:rsidRPr="00E43AD8" w:rsidTr="008241DC">
        <w:trPr>
          <w:trHeight w:val="690"/>
          <w:jc w:val="center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2FFC" w:rsidRPr="00E43AD8" w:rsidRDefault="001F2FFC" w:rsidP="00E43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A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FFC" w:rsidRPr="00E43AD8" w:rsidRDefault="001F2FFC" w:rsidP="00CD5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2FFC" w:rsidRPr="00E43AD8" w:rsidRDefault="001F2FFC" w:rsidP="00E43A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1442" w:rsidRPr="00E43AD8" w:rsidRDefault="00E43AD8" w:rsidP="00D023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3AD8">
        <w:rPr>
          <w:rFonts w:ascii="Times New Roman" w:hAnsi="Times New Roman" w:cs="Times New Roman"/>
          <w:sz w:val="20"/>
          <w:szCs w:val="20"/>
        </w:rPr>
        <w:t>*-объем финансирования аналогичных мероприятий в году, предшествующем году начала реализации муниципальной программы, в том числе в рамках реализации государственных программ Ленинградской области.</w:t>
      </w:r>
    </w:p>
    <w:sectPr w:rsidR="00911442" w:rsidRPr="00E43AD8" w:rsidSect="00E8462A">
      <w:pgSz w:w="16838" w:h="11906" w:orient="landscape" w:code="9"/>
      <w:pgMar w:top="567" w:right="395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CA8" w:rsidRDefault="00F37CA8" w:rsidP="00392148">
      <w:pPr>
        <w:spacing w:after="0" w:line="240" w:lineRule="auto"/>
      </w:pPr>
      <w:r>
        <w:separator/>
      </w:r>
    </w:p>
  </w:endnote>
  <w:endnote w:type="continuationSeparator" w:id="0">
    <w:p w:rsidR="00F37CA8" w:rsidRDefault="00F37CA8" w:rsidP="00392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CA8" w:rsidRDefault="00F37CA8" w:rsidP="00392148">
      <w:pPr>
        <w:spacing w:after="0" w:line="240" w:lineRule="auto"/>
      </w:pPr>
      <w:r>
        <w:separator/>
      </w:r>
    </w:p>
  </w:footnote>
  <w:footnote w:type="continuationSeparator" w:id="0">
    <w:p w:rsidR="00F37CA8" w:rsidRDefault="00F37CA8" w:rsidP="00392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46"/>
    <w:rsid w:val="00026E7F"/>
    <w:rsid w:val="000774C7"/>
    <w:rsid w:val="00091B1F"/>
    <w:rsid w:val="001B6433"/>
    <w:rsid w:val="001F2FFC"/>
    <w:rsid w:val="00227E0F"/>
    <w:rsid w:val="00271358"/>
    <w:rsid w:val="002B0852"/>
    <w:rsid w:val="002C0890"/>
    <w:rsid w:val="00392148"/>
    <w:rsid w:val="00397562"/>
    <w:rsid w:val="00401A0F"/>
    <w:rsid w:val="00405CE9"/>
    <w:rsid w:val="005A573D"/>
    <w:rsid w:val="005F0D46"/>
    <w:rsid w:val="006403B0"/>
    <w:rsid w:val="00681C3B"/>
    <w:rsid w:val="006A2417"/>
    <w:rsid w:val="007E7370"/>
    <w:rsid w:val="008241DC"/>
    <w:rsid w:val="008A3A6D"/>
    <w:rsid w:val="008C6E31"/>
    <w:rsid w:val="00911442"/>
    <w:rsid w:val="009F54E7"/>
    <w:rsid w:val="00A7367A"/>
    <w:rsid w:val="00A73ACE"/>
    <w:rsid w:val="00B521B6"/>
    <w:rsid w:val="00B747D7"/>
    <w:rsid w:val="00BA1CBD"/>
    <w:rsid w:val="00C76746"/>
    <w:rsid w:val="00C8390D"/>
    <w:rsid w:val="00CA5A50"/>
    <w:rsid w:val="00CB0990"/>
    <w:rsid w:val="00CC2B90"/>
    <w:rsid w:val="00CD5C01"/>
    <w:rsid w:val="00CE51F1"/>
    <w:rsid w:val="00D0232B"/>
    <w:rsid w:val="00DB191F"/>
    <w:rsid w:val="00DB6961"/>
    <w:rsid w:val="00E43AD8"/>
    <w:rsid w:val="00E8462A"/>
    <w:rsid w:val="00EB2077"/>
    <w:rsid w:val="00EE2CA6"/>
    <w:rsid w:val="00F37CA8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92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148"/>
  </w:style>
  <w:style w:type="paragraph" w:styleId="a5">
    <w:name w:val="footer"/>
    <w:basedOn w:val="a"/>
    <w:link w:val="a6"/>
    <w:uiPriority w:val="99"/>
    <w:unhideWhenUsed/>
    <w:rsid w:val="00392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148"/>
  </w:style>
  <w:style w:type="paragraph" w:styleId="a7">
    <w:name w:val="List Paragraph"/>
    <w:basedOn w:val="a"/>
    <w:uiPriority w:val="34"/>
    <w:qFormat/>
    <w:rsid w:val="002713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1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92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148"/>
  </w:style>
  <w:style w:type="paragraph" w:styleId="a5">
    <w:name w:val="footer"/>
    <w:basedOn w:val="a"/>
    <w:link w:val="a6"/>
    <w:uiPriority w:val="99"/>
    <w:unhideWhenUsed/>
    <w:rsid w:val="00392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148"/>
  </w:style>
  <w:style w:type="paragraph" w:styleId="a7">
    <w:name w:val="List Paragraph"/>
    <w:basedOn w:val="a"/>
    <w:uiPriority w:val="34"/>
    <w:qFormat/>
    <w:rsid w:val="002713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1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19</cp:revision>
  <cp:lastPrinted>2015-12-03T06:30:00Z</cp:lastPrinted>
  <dcterms:created xsi:type="dcterms:W3CDTF">2015-11-08T11:10:00Z</dcterms:created>
  <dcterms:modified xsi:type="dcterms:W3CDTF">2015-12-03T06:30:00Z</dcterms:modified>
</cp:coreProperties>
</file>